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EA2739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2739">
              <w:rPr>
                <w:rFonts w:ascii="Times New Roman" w:hAnsi="Times New Roman" w:cs="Times New Roman"/>
                <w:sz w:val="28"/>
                <w:szCs w:val="28"/>
              </w:rPr>
              <w:t xml:space="preserve">на поставку </w:t>
            </w:r>
            <w:proofErr w:type="spellStart"/>
            <w:r w:rsidRPr="00EA2739">
              <w:rPr>
                <w:rFonts w:ascii="Times New Roman" w:hAnsi="Times New Roman" w:cs="Times New Roman"/>
                <w:sz w:val="28"/>
                <w:szCs w:val="28"/>
              </w:rPr>
              <w:t>автосервисного</w:t>
            </w:r>
            <w:proofErr w:type="spellEnd"/>
            <w:r w:rsidRPr="00EA2739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оборудования, инструментов и приспособлений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EA2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EA2739">
              <w:rPr>
                <w:rFonts w:ascii="Times New Roman" w:hAnsi="Times New Roman" w:cs="Times New Roman"/>
                <w:sz w:val="28"/>
                <w:szCs w:val="28"/>
              </w:rPr>
              <w:t xml:space="preserve">254 677,46   </w:t>
            </w:r>
            <w:bookmarkEnd w:id="0"/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EA2739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823C6"/>
    <w:rsid w:val="00EA2739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4</cp:revision>
  <dcterms:created xsi:type="dcterms:W3CDTF">2021-12-16T06:13:00Z</dcterms:created>
  <dcterms:modified xsi:type="dcterms:W3CDTF">2024-09-10T08:39:00Z</dcterms:modified>
</cp:coreProperties>
</file>